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BC" w:rsidRDefault="00F600D9" w:rsidP="00EF1DBC">
      <w:pPr>
        <w:ind w:left="-284"/>
        <w:jc w:val="center"/>
        <w:rPr>
          <w:lang w:eastAsia="ru-RU"/>
        </w:rPr>
      </w:pPr>
      <w:r w:rsidRPr="00F600D9">
        <w:rPr>
          <w:rFonts w:ascii="Times New Roman" w:eastAsia="Times New Roman" w:hAnsi="Times New Roman" w:cs="Times New Roman"/>
          <w:b/>
          <w:lang w:val="tt-RU" w:eastAsia="ru-RU"/>
        </w:rPr>
        <w:t xml:space="preserve">   </w:t>
      </w:r>
      <w:r w:rsidR="00EF1DBC">
        <w:rPr>
          <w:noProof/>
          <w:lang w:eastAsia="ru-RU"/>
        </w:rPr>
        <w:drawing>
          <wp:inline distT="0" distB="0" distL="0" distR="0">
            <wp:extent cx="3819525" cy="2286000"/>
            <wp:effectExtent l="0" t="0" r="9525" b="0"/>
            <wp:docPr id="2" name="Рисунок 2" descr="Печать для 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чать для Л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8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DBC" w:rsidRDefault="00EF1DBC" w:rsidP="00EF1DBC">
      <w:pPr>
        <w:jc w:val="center"/>
        <w:rPr>
          <w:lang w:eastAsia="ru-RU"/>
        </w:rPr>
      </w:pPr>
    </w:p>
    <w:p w:rsidR="00EF1DBC" w:rsidRDefault="00EF1DBC" w:rsidP="00EF1DBC">
      <w:pPr>
        <w:jc w:val="center"/>
        <w:rPr>
          <w:lang w:eastAsia="ru-RU"/>
        </w:rPr>
      </w:pPr>
    </w:p>
    <w:p w:rsidR="00EF1DBC" w:rsidRDefault="00EF1DBC" w:rsidP="00EF1DBC">
      <w:pPr>
        <w:jc w:val="center"/>
        <w:rPr>
          <w:lang w:eastAsia="ru-RU"/>
        </w:rPr>
      </w:pPr>
    </w:p>
    <w:p w:rsidR="00EF1DBC" w:rsidRPr="00B74DCF" w:rsidRDefault="00EF1DBC" w:rsidP="00EF1DBC">
      <w:pPr>
        <w:spacing w:after="0"/>
        <w:jc w:val="center"/>
        <w:rPr>
          <w:rFonts w:ascii="Times New Roman" w:hAnsi="Times New Roman"/>
          <w:sz w:val="40"/>
          <w:szCs w:val="40"/>
        </w:rPr>
      </w:pPr>
      <w:r w:rsidRPr="00B74DCF">
        <w:rPr>
          <w:rFonts w:ascii="Times New Roman" w:hAnsi="Times New Roman"/>
          <w:sz w:val="40"/>
          <w:szCs w:val="40"/>
        </w:rPr>
        <w:t>ПОЛОЖЕНИЕ</w:t>
      </w:r>
    </w:p>
    <w:p w:rsidR="00EF1DBC" w:rsidRDefault="00EF1DBC" w:rsidP="00EF1D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74DCF">
        <w:rPr>
          <w:rFonts w:ascii="Times New Roman" w:hAnsi="Times New Roman"/>
          <w:sz w:val="40"/>
          <w:szCs w:val="40"/>
        </w:rPr>
        <w:t xml:space="preserve">о </w:t>
      </w:r>
      <w:r w:rsidRPr="00EF1DBC">
        <w:rPr>
          <w:rFonts w:ascii="Times New Roman" w:hAnsi="Times New Roman"/>
          <w:sz w:val="40"/>
          <w:szCs w:val="40"/>
        </w:rPr>
        <w:t>внутренней системе оценки качества образования</w:t>
      </w:r>
      <w:r w:rsidRPr="00444F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1DBC" w:rsidRPr="00B74DCF" w:rsidRDefault="00EF1DBC" w:rsidP="00EF1DBC">
      <w:pPr>
        <w:spacing w:after="0"/>
        <w:jc w:val="center"/>
        <w:rPr>
          <w:rFonts w:ascii="Times New Roman" w:hAnsi="Times New Roman"/>
        </w:rPr>
      </w:pPr>
      <w:r w:rsidRPr="00B74DCF">
        <w:rPr>
          <w:rFonts w:ascii="Times New Roman" w:hAnsi="Times New Roman"/>
          <w:sz w:val="40"/>
          <w:szCs w:val="40"/>
        </w:rPr>
        <w:t>в муниципальном бюджетном общеобразовательном учреждении «</w:t>
      </w:r>
      <w:proofErr w:type="spellStart"/>
      <w:r w:rsidRPr="00B74DCF">
        <w:rPr>
          <w:rFonts w:ascii="Times New Roman" w:hAnsi="Times New Roman"/>
          <w:sz w:val="40"/>
          <w:szCs w:val="40"/>
        </w:rPr>
        <w:t>Верхнесиметская</w:t>
      </w:r>
      <w:proofErr w:type="spellEnd"/>
      <w:r w:rsidRPr="00B74DCF">
        <w:rPr>
          <w:rFonts w:ascii="Times New Roman" w:hAnsi="Times New Roman"/>
          <w:sz w:val="40"/>
          <w:szCs w:val="40"/>
        </w:rPr>
        <w:t xml:space="preserve"> средняя общеобразовательная школа Сабинского муниципального района Республики Татарстан»</w:t>
      </w:r>
      <w:r w:rsidRPr="00B74DCF">
        <w:rPr>
          <w:rFonts w:ascii="Times New Roman" w:hAnsi="Times New Roman"/>
          <w:sz w:val="40"/>
          <w:szCs w:val="40"/>
          <w:lang w:val="tt-RU"/>
        </w:rPr>
        <w:t xml:space="preserve"> </w:t>
      </w:r>
    </w:p>
    <w:p w:rsidR="00EF1DBC" w:rsidRPr="00CC3857" w:rsidRDefault="00EF1DBC" w:rsidP="00EF1DBC">
      <w:pPr>
        <w:jc w:val="center"/>
      </w:pPr>
    </w:p>
    <w:p w:rsidR="00F600D9" w:rsidRPr="00F600D9" w:rsidRDefault="00F600D9" w:rsidP="00F600D9">
      <w:pPr>
        <w:tabs>
          <w:tab w:val="left" w:pos="6005"/>
        </w:tabs>
        <w:spacing w:after="0" w:line="240" w:lineRule="auto"/>
        <w:rPr>
          <w:rFonts w:ascii="Times New Roman" w:eastAsia="Times New Roman" w:hAnsi="Times New Roman" w:cs="Times New Roman"/>
          <w:bCs/>
          <w:spacing w:val="-1"/>
          <w:sz w:val="24"/>
          <w:szCs w:val="28"/>
          <w:lang w:eastAsia="ru-RU"/>
        </w:rPr>
      </w:pPr>
    </w:p>
    <w:p w:rsidR="00F600D9" w:rsidRPr="00F600D9" w:rsidRDefault="00F600D9" w:rsidP="00F600D9">
      <w:pPr>
        <w:tabs>
          <w:tab w:val="left" w:pos="6005"/>
        </w:tabs>
        <w:spacing w:after="0" w:line="240" w:lineRule="auto"/>
        <w:rPr>
          <w:rFonts w:ascii="Times New Roman" w:eastAsia="Times New Roman" w:hAnsi="Times New Roman" w:cs="Times New Roman"/>
          <w:bCs/>
          <w:spacing w:val="-1"/>
          <w:sz w:val="24"/>
          <w:szCs w:val="28"/>
          <w:lang w:eastAsia="ru-RU"/>
        </w:rPr>
      </w:pPr>
    </w:p>
    <w:p w:rsidR="00F600D9" w:rsidRPr="00F600D9" w:rsidRDefault="00F600D9" w:rsidP="00F600D9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eastAsia="ru-RU"/>
        </w:rPr>
      </w:pPr>
    </w:p>
    <w:p w:rsidR="00F600D9" w:rsidRPr="00F600D9" w:rsidRDefault="00F600D9" w:rsidP="00604BF5">
      <w:pPr>
        <w:shd w:val="clear" w:color="auto" w:fill="FFFFFF"/>
        <w:spacing w:after="0" w:line="590" w:lineRule="exact"/>
        <w:rPr>
          <w:rFonts w:ascii="Times New Roman" w:eastAsia="Times New Roman" w:hAnsi="Times New Roman" w:cs="Times New Roman"/>
          <w:b/>
          <w:bCs/>
          <w:spacing w:val="-2"/>
          <w:sz w:val="24"/>
          <w:szCs w:val="28"/>
          <w:lang w:eastAsia="ru-RU"/>
        </w:rPr>
      </w:pPr>
    </w:p>
    <w:p w:rsidR="00EF1DBC" w:rsidRDefault="00EF1DB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40FB2" w:rsidRPr="00444F24" w:rsidRDefault="00740FB2" w:rsidP="00444F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44F24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положения.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 xml:space="preserve">Положение о внутренней системе оценки качества образования (далее — Положение) </w:t>
      </w:r>
      <w:r w:rsidR="00E3437C" w:rsidRPr="00444F24">
        <w:rPr>
          <w:rFonts w:ascii="Times New Roman" w:hAnsi="Times New Roman" w:cs="Times New Roman"/>
          <w:sz w:val="24"/>
          <w:szCs w:val="24"/>
        </w:rPr>
        <w:t xml:space="preserve"> </w:t>
      </w:r>
      <w:r w:rsidR="00444F24" w:rsidRPr="00444F24">
        <w:rPr>
          <w:rFonts w:ascii="Times New Roman" w:hAnsi="Times New Roman" w:cs="Times New Roman"/>
          <w:sz w:val="24"/>
          <w:szCs w:val="24"/>
        </w:rPr>
        <w:t>муниципального общеобразовательного учреждения «</w:t>
      </w:r>
      <w:proofErr w:type="spellStart"/>
      <w:r w:rsidR="004F481D">
        <w:rPr>
          <w:rFonts w:ascii="Times New Roman" w:hAnsi="Times New Roman" w:cs="Times New Roman"/>
          <w:sz w:val="24"/>
          <w:szCs w:val="24"/>
        </w:rPr>
        <w:t>Верхнесиметс</w:t>
      </w:r>
      <w:r w:rsidR="00444F24" w:rsidRPr="00444F24">
        <w:rPr>
          <w:rFonts w:ascii="Times New Roman" w:hAnsi="Times New Roman" w:cs="Times New Roman"/>
          <w:sz w:val="24"/>
          <w:szCs w:val="24"/>
        </w:rPr>
        <w:t>кая</w:t>
      </w:r>
      <w:proofErr w:type="spellEnd"/>
      <w:r w:rsidR="00444F24" w:rsidRPr="00444F24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Сабинского муниципального района Республики Татарстан»</w:t>
      </w:r>
      <w:r w:rsidR="00E3437C" w:rsidRPr="00444F24">
        <w:rPr>
          <w:rFonts w:ascii="Times New Roman" w:hAnsi="Times New Roman" w:cs="Times New Roman"/>
          <w:sz w:val="24"/>
          <w:szCs w:val="24"/>
        </w:rPr>
        <w:t xml:space="preserve"> </w:t>
      </w:r>
      <w:r w:rsidR="00444F24" w:rsidRPr="00444F24">
        <w:rPr>
          <w:rFonts w:ascii="Times New Roman" w:hAnsi="Times New Roman" w:cs="Times New Roman"/>
          <w:sz w:val="24"/>
          <w:szCs w:val="24"/>
        </w:rPr>
        <w:t>(далее – МБОУ «</w:t>
      </w:r>
      <w:proofErr w:type="spellStart"/>
      <w:r w:rsidR="004F481D">
        <w:rPr>
          <w:rFonts w:ascii="Times New Roman" w:hAnsi="Times New Roman" w:cs="Times New Roman"/>
          <w:sz w:val="24"/>
          <w:szCs w:val="24"/>
        </w:rPr>
        <w:t>Верхнесиметс</w:t>
      </w:r>
      <w:r w:rsidR="004F481D" w:rsidRPr="00444F24">
        <w:rPr>
          <w:rFonts w:ascii="Times New Roman" w:hAnsi="Times New Roman" w:cs="Times New Roman"/>
          <w:sz w:val="24"/>
          <w:szCs w:val="24"/>
        </w:rPr>
        <w:t>кая</w:t>
      </w:r>
      <w:proofErr w:type="spellEnd"/>
      <w:r w:rsidR="00444F24" w:rsidRPr="00444F24">
        <w:rPr>
          <w:rFonts w:ascii="Times New Roman" w:hAnsi="Times New Roman" w:cs="Times New Roman"/>
          <w:sz w:val="24"/>
          <w:szCs w:val="24"/>
        </w:rPr>
        <w:t xml:space="preserve"> СОШ» или Школа</w:t>
      </w:r>
      <w:r w:rsidRPr="00444F24">
        <w:rPr>
          <w:rFonts w:ascii="Times New Roman" w:hAnsi="Times New Roman" w:cs="Times New Roman"/>
          <w:sz w:val="24"/>
          <w:szCs w:val="24"/>
        </w:rPr>
        <w:t xml:space="preserve">) разработано в соответствии с действующими нормативными документами, регламентирующими реализацию процедуры оценки качества образования: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sym w:font="Symbol" w:char="F0B7"/>
      </w:r>
      <w:r w:rsidRPr="00444F24">
        <w:rPr>
          <w:rFonts w:ascii="Times New Roman" w:hAnsi="Times New Roman" w:cs="Times New Roman"/>
          <w:sz w:val="24"/>
          <w:szCs w:val="24"/>
        </w:rPr>
        <w:t xml:space="preserve"> Закон Российской Федерации «Об образовании в Российской Федерации» от 29 декабря 2012 г. № 273-ФЗ;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sym w:font="Symbol" w:char="F0B7"/>
      </w:r>
      <w:r w:rsidRPr="00444F24">
        <w:rPr>
          <w:rFonts w:ascii="Times New Roman" w:hAnsi="Times New Roman" w:cs="Times New Roman"/>
          <w:sz w:val="24"/>
          <w:szCs w:val="24"/>
        </w:rPr>
        <w:t xml:space="preserve"> Постановление Правительства Российской Федерации от 05.08.2013 №662 «Об осуществлении мониторинга системы образования»;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sym w:font="Symbol" w:char="F0B7"/>
      </w:r>
      <w:r w:rsidRPr="00444F24">
        <w:rPr>
          <w:rFonts w:ascii="Times New Roman" w:hAnsi="Times New Roman" w:cs="Times New Roman"/>
          <w:sz w:val="24"/>
          <w:szCs w:val="24"/>
        </w:rPr>
        <w:t xml:space="preserve"> Приказ Министерства образования и науки Российской Федерации от 05.12.2014 г.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деятельность»;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sym w:font="Symbol" w:char="F0B7"/>
      </w:r>
      <w:r w:rsidRPr="00444F24">
        <w:rPr>
          <w:rFonts w:ascii="Times New Roman" w:hAnsi="Times New Roman" w:cs="Times New Roman"/>
          <w:sz w:val="24"/>
          <w:szCs w:val="24"/>
        </w:rPr>
        <w:t xml:space="preserve"> Федеральный государственный образовательный стандарт начального общего образования Утвержден приказом Министерства образования и науки Российской Федерации от 6.10.2009 № 373;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sym w:font="Symbol" w:char="F0B7"/>
      </w:r>
      <w:r w:rsidRPr="00444F24">
        <w:rPr>
          <w:rFonts w:ascii="Times New Roman" w:hAnsi="Times New Roman" w:cs="Times New Roman"/>
          <w:sz w:val="24"/>
          <w:szCs w:val="24"/>
        </w:rPr>
        <w:t xml:space="preserve"> Федеральный государственный образовательный стандарт основного общего образования, утвержден приказом Министерства образования и науки Российской Федерации от 17.12. 2010 № 1897;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sym w:font="Symbol" w:char="F0B7"/>
      </w:r>
      <w:r w:rsidRPr="00444F24">
        <w:rPr>
          <w:rFonts w:ascii="Times New Roman" w:hAnsi="Times New Roman" w:cs="Times New Roman"/>
          <w:sz w:val="24"/>
          <w:szCs w:val="24"/>
        </w:rPr>
        <w:t xml:space="preserve"> Устав </w:t>
      </w:r>
      <w:r w:rsidR="00444F24" w:rsidRPr="00444F2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4F481D">
        <w:rPr>
          <w:rFonts w:ascii="Times New Roman" w:hAnsi="Times New Roman" w:cs="Times New Roman"/>
          <w:sz w:val="24"/>
          <w:szCs w:val="24"/>
        </w:rPr>
        <w:t>Верхнесиметс</w:t>
      </w:r>
      <w:r w:rsidR="004F481D" w:rsidRPr="00444F24">
        <w:rPr>
          <w:rFonts w:ascii="Times New Roman" w:hAnsi="Times New Roman" w:cs="Times New Roman"/>
          <w:sz w:val="24"/>
          <w:szCs w:val="24"/>
        </w:rPr>
        <w:t>кая</w:t>
      </w:r>
      <w:proofErr w:type="spellEnd"/>
      <w:r w:rsidR="00444F24" w:rsidRPr="00444F24">
        <w:rPr>
          <w:rFonts w:ascii="Times New Roman" w:hAnsi="Times New Roman" w:cs="Times New Roman"/>
          <w:sz w:val="24"/>
          <w:szCs w:val="24"/>
        </w:rPr>
        <w:t xml:space="preserve"> СОШ</w:t>
      </w:r>
      <w:r w:rsidR="0043381C" w:rsidRPr="00444F24">
        <w:rPr>
          <w:rFonts w:ascii="Times New Roman" w:hAnsi="Times New Roman" w:cs="Times New Roman"/>
          <w:sz w:val="24"/>
          <w:szCs w:val="24"/>
        </w:rPr>
        <w:t>»</w:t>
      </w:r>
      <w:r w:rsidRPr="00444F24">
        <w:rPr>
          <w:rFonts w:ascii="Times New Roman" w:hAnsi="Times New Roman" w:cs="Times New Roman"/>
          <w:sz w:val="24"/>
          <w:szCs w:val="24"/>
        </w:rPr>
        <w:t>.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 xml:space="preserve">1.2. Настоящее Положение устанавливает единые требования при проведении внутренней системы оценки качества образования (далее — ВСОКО) в </w:t>
      </w:r>
      <w:r w:rsidR="00444F24" w:rsidRPr="00444F2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4F481D">
        <w:rPr>
          <w:rFonts w:ascii="Times New Roman" w:hAnsi="Times New Roman" w:cs="Times New Roman"/>
          <w:sz w:val="24"/>
          <w:szCs w:val="24"/>
        </w:rPr>
        <w:t>Верхнесиметс</w:t>
      </w:r>
      <w:r w:rsidR="004F481D" w:rsidRPr="00444F24">
        <w:rPr>
          <w:rFonts w:ascii="Times New Roman" w:hAnsi="Times New Roman" w:cs="Times New Roman"/>
          <w:sz w:val="24"/>
          <w:szCs w:val="24"/>
        </w:rPr>
        <w:t>кая</w:t>
      </w:r>
      <w:proofErr w:type="spellEnd"/>
      <w:r w:rsidR="00444F24" w:rsidRPr="00444F24">
        <w:rPr>
          <w:rFonts w:ascii="Times New Roman" w:hAnsi="Times New Roman" w:cs="Times New Roman"/>
          <w:sz w:val="24"/>
          <w:szCs w:val="24"/>
        </w:rPr>
        <w:t xml:space="preserve"> СОШ</w:t>
      </w:r>
      <w:r w:rsidR="00E3437C" w:rsidRPr="00444F24">
        <w:rPr>
          <w:rFonts w:ascii="Times New Roman" w:hAnsi="Times New Roman" w:cs="Times New Roman"/>
          <w:sz w:val="24"/>
          <w:szCs w:val="24"/>
        </w:rPr>
        <w:t xml:space="preserve">» </w:t>
      </w:r>
      <w:r w:rsidRPr="00444F24">
        <w:rPr>
          <w:rFonts w:ascii="Times New Roman" w:hAnsi="Times New Roman" w:cs="Times New Roman"/>
          <w:sz w:val="24"/>
          <w:szCs w:val="24"/>
        </w:rPr>
        <w:t>и является локальны</w:t>
      </w:r>
      <w:r w:rsidR="00444F24" w:rsidRPr="00444F24">
        <w:rPr>
          <w:rFonts w:ascii="Times New Roman" w:hAnsi="Times New Roman" w:cs="Times New Roman"/>
          <w:sz w:val="24"/>
          <w:szCs w:val="24"/>
        </w:rPr>
        <w:t>м нормативным актом Школы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 xml:space="preserve"> 1.3. Положение принимается на неопределенный срок. Изменения и дополнения вносятся решением педагогического совета. После принятия новой редакции Положения предыдущая редакция утрачивает силу.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>1.4. ВСОКО представляет собой систематическое наблюдение за состоянием образования и динамикой изменения его результатов, условий и содержания.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 xml:space="preserve"> 1.5. Целью ВСОКО являются сбор, обобщение, анализ информации о состоянии системы образования Школы и основных показателях ее функционирования для определения тенденций развития, принятия обоснованных управленческих решений по достижению качественного образования.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>1.6. Содержание ВСОКО определяется, исходя из оцениваемого аспекта качества образования по результатам анализа работы Школы за предыдущий учебный год, в соответствии с проблемами и задачами на следующий учебный год и отражается в соответствующем разделе годового плана.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 xml:space="preserve"> 1.7. Основными принципами функционирования внутренней системы качества образования являются объективность, точность, полнота, достаточность,</w:t>
      </w:r>
      <w:r w:rsidR="00444F24" w:rsidRPr="00444F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4F24">
        <w:rPr>
          <w:rFonts w:ascii="Times New Roman" w:hAnsi="Times New Roman" w:cs="Times New Roman"/>
          <w:sz w:val="24"/>
          <w:szCs w:val="24"/>
        </w:rPr>
        <w:t>систематизированность</w:t>
      </w:r>
      <w:proofErr w:type="spellEnd"/>
      <w:r w:rsidRPr="00444F24">
        <w:rPr>
          <w:rFonts w:ascii="Times New Roman" w:hAnsi="Times New Roman" w:cs="Times New Roman"/>
          <w:sz w:val="24"/>
          <w:szCs w:val="24"/>
        </w:rPr>
        <w:t xml:space="preserve">, оптимальность обобщения, оперативность (своевременность) и технологичность.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 xml:space="preserve">1.8. Основными пользователями результатов ВСОКО являются органы управления образованием, администрация и педагогические работники </w:t>
      </w:r>
      <w:r w:rsidR="00444F24" w:rsidRPr="00444F2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4F481D">
        <w:rPr>
          <w:rFonts w:ascii="Times New Roman" w:hAnsi="Times New Roman" w:cs="Times New Roman"/>
          <w:sz w:val="24"/>
          <w:szCs w:val="24"/>
        </w:rPr>
        <w:t>Верхнесиметс</w:t>
      </w:r>
      <w:r w:rsidR="004F481D" w:rsidRPr="00444F24">
        <w:rPr>
          <w:rFonts w:ascii="Times New Roman" w:hAnsi="Times New Roman" w:cs="Times New Roman"/>
          <w:sz w:val="24"/>
          <w:szCs w:val="24"/>
        </w:rPr>
        <w:t>кая</w:t>
      </w:r>
      <w:proofErr w:type="spellEnd"/>
      <w:r w:rsidR="00444F24" w:rsidRPr="00444F24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444F24">
        <w:rPr>
          <w:rFonts w:ascii="Times New Roman" w:hAnsi="Times New Roman" w:cs="Times New Roman"/>
          <w:sz w:val="24"/>
          <w:szCs w:val="24"/>
        </w:rPr>
        <w:t xml:space="preserve">, учащиеся и их родители.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lastRenderedPageBreak/>
        <w:t xml:space="preserve">1.9. Методами проведения ВСОКО являются следующие: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sym w:font="Symbol" w:char="F0B7"/>
      </w:r>
      <w:r w:rsidRPr="00444F24">
        <w:rPr>
          <w:rFonts w:ascii="Times New Roman" w:hAnsi="Times New Roman" w:cs="Times New Roman"/>
          <w:sz w:val="24"/>
          <w:szCs w:val="24"/>
        </w:rPr>
        <w:t xml:space="preserve"> экспертное оценивание;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sym w:font="Symbol" w:char="F0B7"/>
      </w:r>
      <w:r w:rsidRPr="00444F24">
        <w:rPr>
          <w:rFonts w:ascii="Times New Roman" w:hAnsi="Times New Roman" w:cs="Times New Roman"/>
          <w:sz w:val="24"/>
          <w:szCs w:val="24"/>
        </w:rPr>
        <w:t xml:space="preserve"> тестирование, анкетирование, ранжирование;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 xml:space="preserve"> </w:t>
      </w:r>
      <w:r w:rsidRPr="00444F24">
        <w:rPr>
          <w:rFonts w:ascii="Times New Roman" w:hAnsi="Times New Roman" w:cs="Times New Roman"/>
          <w:sz w:val="24"/>
          <w:szCs w:val="24"/>
        </w:rPr>
        <w:sym w:font="Symbol" w:char="F0B7"/>
      </w:r>
      <w:r w:rsidRPr="00444F24">
        <w:rPr>
          <w:rFonts w:ascii="Times New Roman" w:hAnsi="Times New Roman" w:cs="Times New Roman"/>
          <w:sz w:val="24"/>
          <w:szCs w:val="24"/>
        </w:rPr>
        <w:t xml:space="preserve"> проведение контрольных и других квалификационных работ,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 xml:space="preserve"> </w:t>
      </w:r>
      <w:r w:rsidRPr="00444F24">
        <w:rPr>
          <w:rFonts w:ascii="Times New Roman" w:hAnsi="Times New Roman" w:cs="Times New Roman"/>
          <w:sz w:val="24"/>
          <w:szCs w:val="24"/>
        </w:rPr>
        <w:sym w:font="Symbol" w:char="F0B7"/>
      </w:r>
      <w:r w:rsidRPr="00444F24">
        <w:rPr>
          <w:rFonts w:ascii="Times New Roman" w:hAnsi="Times New Roman" w:cs="Times New Roman"/>
          <w:sz w:val="24"/>
          <w:szCs w:val="24"/>
        </w:rPr>
        <w:t xml:space="preserve"> статистическая обработка информации;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sym w:font="Symbol" w:char="F0B7"/>
      </w:r>
      <w:r w:rsidRPr="00444F24">
        <w:rPr>
          <w:rFonts w:ascii="Times New Roman" w:hAnsi="Times New Roman" w:cs="Times New Roman"/>
          <w:sz w:val="24"/>
          <w:szCs w:val="24"/>
        </w:rPr>
        <w:t xml:space="preserve"> наблюдение уроков, внеклассных мероприятий, родительских собраний;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sym w:font="Symbol" w:char="F0B7"/>
      </w:r>
      <w:r w:rsidRPr="00444F24">
        <w:rPr>
          <w:rFonts w:ascii="Times New Roman" w:hAnsi="Times New Roman" w:cs="Times New Roman"/>
          <w:sz w:val="24"/>
          <w:szCs w:val="24"/>
        </w:rPr>
        <w:t xml:space="preserve"> собеседования с учащимися, педагогами, родителями. </w:t>
      </w:r>
    </w:p>
    <w:p w:rsidR="00740FB2" w:rsidRPr="00444F24" w:rsidRDefault="00740FB2" w:rsidP="00444F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4F24">
        <w:rPr>
          <w:rFonts w:ascii="Times New Roman" w:hAnsi="Times New Roman" w:cs="Times New Roman"/>
          <w:b/>
          <w:sz w:val="24"/>
          <w:szCs w:val="24"/>
        </w:rPr>
        <w:t>2. Общая характеристика ВСОКО.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Pr="00444F2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44F24">
        <w:rPr>
          <w:rFonts w:ascii="Times New Roman" w:hAnsi="Times New Roman" w:cs="Times New Roman"/>
          <w:sz w:val="24"/>
          <w:szCs w:val="24"/>
        </w:rPr>
        <w:t xml:space="preserve"> качеством образования в </w:t>
      </w:r>
      <w:r w:rsidR="00444F24" w:rsidRPr="00444F2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4F481D">
        <w:rPr>
          <w:rFonts w:ascii="Times New Roman" w:hAnsi="Times New Roman" w:cs="Times New Roman"/>
          <w:sz w:val="24"/>
          <w:szCs w:val="24"/>
        </w:rPr>
        <w:t>Верхнесиметс</w:t>
      </w:r>
      <w:r w:rsidR="004F481D" w:rsidRPr="00444F24">
        <w:rPr>
          <w:rFonts w:ascii="Times New Roman" w:hAnsi="Times New Roman" w:cs="Times New Roman"/>
          <w:sz w:val="24"/>
          <w:szCs w:val="24"/>
        </w:rPr>
        <w:t>кая</w:t>
      </w:r>
      <w:proofErr w:type="spellEnd"/>
      <w:r w:rsidR="004F481D" w:rsidRPr="00444F24">
        <w:rPr>
          <w:rFonts w:ascii="Times New Roman" w:hAnsi="Times New Roman" w:cs="Times New Roman"/>
          <w:sz w:val="24"/>
          <w:szCs w:val="24"/>
        </w:rPr>
        <w:t xml:space="preserve"> </w:t>
      </w:r>
      <w:r w:rsidR="00444F24" w:rsidRPr="00444F24">
        <w:rPr>
          <w:rFonts w:ascii="Times New Roman" w:hAnsi="Times New Roman" w:cs="Times New Roman"/>
          <w:sz w:val="24"/>
          <w:szCs w:val="24"/>
        </w:rPr>
        <w:t>СОШ»</w:t>
      </w:r>
      <w:r w:rsidR="00184CD6" w:rsidRPr="00444F24">
        <w:rPr>
          <w:rFonts w:ascii="Times New Roman" w:hAnsi="Times New Roman" w:cs="Times New Roman"/>
          <w:sz w:val="24"/>
          <w:szCs w:val="24"/>
        </w:rPr>
        <w:t xml:space="preserve"> </w:t>
      </w:r>
      <w:r w:rsidRPr="00444F24">
        <w:rPr>
          <w:rFonts w:ascii="Times New Roman" w:hAnsi="Times New Roman" w:cs="Times New Roman"/>
          <w:sz w:val="24"/>
          <w:szCs w:val="24"/>
        </w:rPr>
        <w:t xml:space="preserve">осуществляется по трем направлениям: соблюдение требований к условиям ведения, к содержанию и результатам образовательной деятельности.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 xml:space="preserve">2.3. ВСОКО осуществляется по трёхступенчатой модели.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 xml:space="preserve">2.4. Первая ступень ВСОКО (административный контроль) предусматривает осуществление контроля по всем трем указанным направлениям и включает проведение мониторингов качества образования, классно-обобщающий, предметно-обобщающий и персональный контроль.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 xml:space="preserve">2.5. Объекты для классно-обобщающего, предметно-обобщающего и персонального контроля определяются по результатам анализа работы </w:t>
      </w:r>
      <w:r w:rsidR="00444F24" w:rsidRPr="00444F24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444F24">
        <w:rPr>
          <w:rFonts w:ascii="Times New Roman" w:hAnsi="Times New Roman" w:cs="Times New Roman"/>
          <w:sz w:val="24"/>
          <w:szCs w:val="24"/>
        </w:rPr>
        <w:t xml:space="preserve">за предыдущий учебный год в соответствии с проблемами и задачами на следующий учебный год.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 xml:space="preserve">2.6. Мониторинги распределены между учебными месяцами в течение одного учебного года. Темы и объекты для проведения мониторингов подбираются таким образом, чтобы отразить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sym w:font="Symbol" w:char="F0B7"/>
      </w:r>
      <w:r w:rsidRPr="00444F24">
        <w:rPr>
          <w:rFonts w:ascii="Times New Roman" w:hAnsi="Times New Roman" w:cs="Times New Roman"/>
          <w:sz w:val="24"/>
          <w:szCs w:val="24"/>
        </w:rPr>
        <w:t xml:space="preserve"> все образовательные области учебного плана;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sym w:font="Symbol" w:char="F0B7"/>
      </w:r>
      <w:r w:rsidRPr="00444F24">
        <w:rPr>
          <w:rFonts w:ascii="Times New Roman" w:hAnsi="Times New Roman" w:cs="Times New Roman"/>
          <w:sz w:val="24"/>
          <w:szCs w:val="24"/>
        </w:rPr>
        <w:t xml:space="preserve"> все категории образовательных результатов (предметные, </w:t>
      </w:r>
      <w:proofErr w:type="spellStart"/>
      <w:r w:rsidRPr="00444F24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444F24">
        <w:rPr>
          <w:rFonts w:ascii="Times New Roman" w:hAnsi="Times New Roman" w:cs="Times New Roman"/>
          <w:sz w:val="24"/>
          <w:szCs w:val="24"/>
        </w:rPr>
        <w:t xml:space="preserve">, личностные);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sym w:font="Symbol" w:char="F0B7"/>
      </w:r>
      <w:r w:rsidRPr="00444F24">
        <w:rPr>
          <w:rFonts w:ascii="Times New Roman" w:hAnsi="Times New Roman" w:cs="Times New Roman"/>
          <w:sz w:val="24"/>
          <w:szCs w:val="24"/>
        </w:rPr>
        <w:t xml:space="preserve"> все возрастные группы учащихся;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 xml:space="preserve"> </w:t>
      </w:r>
      <w:r w:rsidRPr="00444F24">
        <w:rPr>
          <w:rFonts w:ascii="Times New Roman" w:hAnsi="Times New Roman" w:cs="Times New Roman"/>
          <w:sz w:val="24"/>
          <w:szCs w:val="24"/>
        </w:rPr>
        <w:sym w:font="Symbol" w:char="F0B7"/>
      </w:r>
      <w:r w:rsidRPr="00444F24">
        <w:rPr>
          <w:rFonts w:ascii="Times New Roman" w:hAnsi="Times New Roman" w:cs="Times New Roman"/>
          <w:sz w:val="24"/>
          <w:szCs w:val="24"/>
        </w:rPr>
        <w:t xml:space="preserve"> преемственность между уровнями образования.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>2.7. Мониторинги подраздел</w:t>
      </w:r>
      <w:r w:rsidR="00444F24" w:rsidRPr="00444F24">
        <w:rPr>
          <w:rFonts w:ascii="Times New Roman" w:hAnsi="Times New Roman" w:cs="Times New Roman"/>
          <w:sz w:val="24"/>
          <w:szCs w:val="24"/>
        </w:rPr>
        <w:t>я</w:t>
      </w:r>
      <w:r w:rsidRPr="00444F24">
        <w:rPr>
          <w:rFonts w:ascii="Times New Roman" w:hAnsi="Times New Roman" w:cs="Times New Roman"/>
          <w:sz w:val="24"/>
          <w:szCs w:val="24"/>
        </w:rPr>
        <w:t xml:space="preserve">ются  </w:t>
      </w:r>
      <w:proofErr w:type="gramStart"/>
      <w:r w:rsidRPr="00444F2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44F2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sym w:font="Symbol" w:char="F0B7"/>
      </w:r>
      <w:r w:rsidRPr="00444F24">
        <w:rPr>
          <w:rFonts w:ascii="Times New Roman" w:hAnsi="Times New Roman" w:cs="Times New Roman"/>
          <w:sz w:val="24"/>
          <w:szCs w:val="24"/>
        </w:rPr>
        <w:t xml:space="preserve"> входные (проводятся в начале обучения на одном из уровней уровне образования);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sym w:font="Symbol" w:char="F0B7"/>
      </w:r>
      <w:r w:rsidRPr="00444F24">
        <w:rPr>
          <w:rFonts w:ascii="Times New Roman" w:hAnsi="Times New Roman" w:cs="Times New Roman"/>
          <w:sz w:val="24"/>
          <w:szCs w:val="24"/>
        </w:rPr>
        <w:t xml:space="preserve"> промежуточные (проводятся в течение обучения на одном из уровней образования);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 xml:space="preserve"> </w:t>
      </w:r>
      <w:r w:rsidRPr="00444F24">
        <w:rPr>
          <w:rFonts w:ascii="Times New Roman" w:hAnsi="Times New Roman" w:cs="Times New Roman"/>
          <w:sz w:val="24"/>
          <w:szCs w:val="24"/>
        </w:rPr>
        <w:sym w:font="Symbol" w:char="F0B7"/>
      </w:r>
      <w:r w:rsidRPr="00444F24">
        <w:rPr>
          <w:rFonts w:ascii="Times New Roman" w:hAnsi="Times New Roman" w:cs="Times New Roman"/>
          <w:sz w:val="24"/>
          <w:szCs w:val="24"/>
        </w:rPr>
        <w:t xml:space="preserve"> итоговые (проводятся по окончании изучения одного или нескольких предметов учебного плана или по окончании обучения на одном из уровней образования).</w:t>
      </w:r>
    </w:p>
    <w:p w:rsidR="00740FB2" w:rsidRPr="00444F24" w:rsidRDefault="002826CB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 xml:space="preserve"> </w:t>
      </w:r>
      <w:r w:rsidR="00740FB2" w:rsidRPr="00444F24">
        <w:rPr>
          <w:rFonts w:ascii="Times New Roman" w:hAnsi="Times New Roman" w:cs="Times New Roman"/>
          <w:sz w:val="24"/>
          <w:szCs w:val="24"/>
        </w:rPr>
        <w:t>2.</w:t>
      </w:r>
      <w:r w:rsidRPr="00444F24">
        <w:rPr>
          <w:rFonts w:ascii="Times New Roman" w:hAnsi="Times New Roman" w:cs="Times New Roman"/>
          <w:sz w:val="24"/>
          <w:szCs w:val="24"/>
        </w:rPr>
        <w:t>8</w:t>
      </w:r>
      <w:r w:rsidR="00740FB2" w:rsidRPr="00444F24">
        <w:rPr>
          <w:rFonts w:ascii="Times New Roman" w:hAnsi="Times New Roman" w:cs="Times New Roman"/>
          <w:sz w:val="24"/>
          <w:szCs w:val="24"/>
        </w:rPr>
        <w:t xml:space="preserve">. Мониторинги качества образования представляют собой систематические исследования уровня достижения заданного федеральными государственными образовательными стандартами (далее – ФГОС) уровня образовательных результатов (предметных, </w:t>
      </w:r>
      <w:proofErr w:type="spellStart"/>
      <w:r w:rsidR="00740FB2" w:rsidRPr="00444F24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740FB2" w:rsidRPr="00444F24">
        <w:rPr>
          <w:rFonts w:ascii="Times New Roman" w:hAnsi="Times New Roman" w:cs="Times New Roman"/>
          <w:sz w:val="24"/>
          <w:szCs w:val="24"/>
        </w:rPr>
        <w:t>, личностных).</w:t>
      </w:r>
    </w:p>
    <w:p w:rsidR="00184CD6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 xml:space="preserve"> 2.</w:t>
      </w:r>
      <w:r w:rsidR="002826CB" w:rsidRPr="00444F24">
        <w:rPr>
          <w:rFonts w:ascii="Times New Roman" w:hAnsi="Times New Roman" w:cs="Times New Roman"/>
          <w:sz w:val="24"/>
          <w:szCs w:val="24"/>
        </w:rPr>
        <w:t>9</w:t>
      </w:r>
      <w:r w:rsidRPr="00444F2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84CD6" w:rsidRPr="00444F24">
        <w:rPr>
          <w:rFonts w:ascii="Times New Roman" w:hAnsi="Times New Roman" w:cs="Times New Roman"/>
          <w:sz w:val="24"/>
          <w:szCs w:val="24"/>
        </w:rPr>
        <w:t>Руководители школьных методических объединений (ШМО)</w:t>
      </w:r>
      <w:r w:rsidRPr="00444F24">
        <w:rPr>
          <w:rFonts w:ascii="Times New Roman" w:hAnsi="Times New Roman" w:cs="Times New Roman"/>
          <w:sz w:val="24"/>
          <w:szCs w:val="24"/>
        </w:rPr>
        <w:t xml:space="preserve"> под руководством администрации в лице заместителей директора по учебно</w:t>
      </w:r>
      <w:r w:rsidR="00184CD6" w:rsidRPr="00444F24">
        <w:rPr>
          <w:rFonts w:ascii="Times New Roman" w:hAnsi="Times New Roman" w:cs="Times New Roman"/>
          <w:sz w:val="24"/>
          <w:szCs w:val="24"/>
        </w:rPr>
        <w:t>й</w:t>
      </w:r>
      <w:r w:rsidRPr="00444F24">
        <w:rPr>
          <w:rFonts w:ascii="Times New Roman" w:hAnsi="Times New Roman" w:cs="Times New Roman"/>
          <w:sz w:val="24"/>
          <w:szCs w:val="24"/>
        </w:rPr>
        <w:t xml:space="preserve"> работе (</w:t>
      </w:r>
      <w:r w:rsidR="00184CD6" w:rsidRPr="00444F24">
        <w:rPr>
          <w:rFonts w:ascii="Times New Roman" w:hAnsi="Times New Roman" w:cs="Times New Roman"/>
          <w:sz w:val="24"/>
          <w:szCs w:val="24"/>
        </w:rPr>
        <w:t>У</w:t>
      </w:r>
      <w:r w:rsidRPr="00444F24">
        <w:rPr>
          <w:rFonts w:ascii="Times New Roman" w:hAnsi="Times New Roman" w:cs="Times New Roman"/>
          <w:sz w:val="24"/>
          <w:szCs w:val="24"/>
        </w:rPr>
        <w:t>Р</w:t>
      </w:r>
      <w:r w:rsidR="00A62BE4" w:rsidRPr="00444F24">
        <w:rPr>
          <w:rFonts w:ascii="Times New Roman" w:hAnsi="Times New Roman" w:cs="Times New Roman"/>
          <w:sz w:val="24"/>
          <w:szCs w:val="24"/>
        </w:rPr>
        <w:t>)</w:t>
      </w:r>
      <w:r w:rsidRPr="00444F24">
        <w:rPr>
          <w:rFonts w:ascii="Times New Roman" w:hAnsi="Times New Roman" w:cs="Times New Roman"/>
          <w:sz w:val="24"/>
          <w:szCs w:val="24"/>
        </w:rPr>
        <w:t xml:space="preserve"> определяют содержание мониторингов, обеспечивая соответствие современным требованиям к содержанию контрольных и диагностических материалов, демоверсиям экзаменационных материалов, организуют проведение мониторингов, анализируют результаты, доводят их до сведения педагогов, деятельность которых связана с вопросами достижения образовательных результатов, проверяемых в ходе мониторингов, готовят проекты управленческих решений на основании</w:t>
      </w:r>
      <w:proofErr w:type="gramEnd"/>
      <w:r w:rsidRPr="00444F24">
        <w:rPr>
          <w:rFonts w:ascii="Times New Roman" w:hAnsi="Times New Roman" w:cs="Times New Roman"/>
          <w:sz w:val="24"/>
          <w:szCs w:val="24"/>
        </w:rPr>
        <w:t xml:space="preserve"> результатов мониторингов.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lastRenderedPageBreak/>
        <w:t xml:space="preserve">К подготовке, проведению, анализу результатов мониторингов по решению администрации могут привлекаться </w:t>
      </w:r>
      <w:r w:rsidR="00184CD6" w:rsidRPr="00444F24">
        <w:rPr>
          <w:rFonts w:ascii="Times New Roman" w:hAnsi="Times New Roman" w:cs="Times New Roman"/>
          <w:sz w:val="24"/>
          <w:szCs w:val="24"/>
        </w:rPr>
        <w:t>руководители</w:t>
      </w:r>
      <w:r w:rsidRPr="00444F24">
        <w:rPr>
          <w:rFonts w:ascii="Times New Roman" w:hAnsi="Times New Roman" w:cs="Times New Roman"/>
          <w:sz w:val="24"/>
          <w:szCs w:val="24"/>
        </w:rPr>
        <w:t xml:space="preserve"> методических объединений, учителя.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 xml:space="preserve"> 2.1</w:t>
      </w:r>
      <w:r w:rsidR="002826CB" w:rsidRPr="00444F24">
        <w:rPr>
          <w:rFonts w:ascii="Times New Roman" w:hAnsi="Times New Roman" w:cs="Times New Roman"/>
          <w:sz w:val="24"/>
          <w:szCs w:val="24"/>
        </w:rPr>
        <w:t>0</w:t>
      </w:r>
      <w:r w:rsidRPr="00444F24">
        <w:rPr>
          <w:rFonts w:ascii="Times New Roman" w:hAnsi="Times New Roman" w:cs="Times New Roman"/>
          <w:sz w:val="24"/>
          <w:szCs w:val="24"/>
        </w:rPr>
        <w:t xml:space="preserve">. Вторая ступень ВСОКО – контроль </w:t>
      </w:r>
      <w:r w:rsidR="00184CD6" w:rsidRPr="00444F24"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Pr="00444F24">
        <w:rPr>
          <w:rFonts w:ascii="Times New Roman" w:hAnsi="Times New Roman" w:cs="Times New Roman"/>
          <w:sz w:val="24"/>
          <w:szCs w:val="24"/>
        </w:rPr>
        <w:t>методического объединения (</w:t>
      </w:r>
      <w:r w:rsidR="00184CD6" w:rsidRPr="00444F24">
        <w:rPr>
          <w:rFonts w:ascii="Times New Roman" w:hAnsi="Times New Roman" w:cs="Times New Roman"/>
          <w:sz w:val="24"/>
          <w:szCs w:val="24"/>
        </w:rPr>
        <w:t>Ш</w:t>
      </w:r>
      <w:r w:rsidRPr="00444F24">
        <w:rPr>
          <w:rFonts w:ascii="Times New Roman" w:hAnsi="Times New Roman" w:cs="Times New Roman"/>
          <w:sz w:val="24"/>
          <w:szCs w:val="24"/>
        </w:rPr>
        <w:t xml:space="preserve">МО). К области контроля </w:t>
      </w:r>
      <w:r w:rsidR="00184CD6" w:rsidRPr="00444F24">
        <w:rPr>
          <w:rFonts w:ascii="Times New Roman" w:hAnsi="Times New Roman" w:cs="Times New Roman"/>
          <w:sz w:val="24"/>
          <w:szCs w:val="24"/>
        </w:rPr>
        <w:t>Ш</w:t>
      </w:r>
      <w:r w:rsidRPr="00444F24">
        <w:rPr>
          <w:rFonts w:ascii="Times New Roman" w:hAnsi="Times New Roman" w:cs="Times New Roman"/>
          <w:sz w:val="24"/>
          <w:szCs w:val="24"/>
        </w:rPr>
        <w:t xml:space="preserve">МО относится проведение контрольных работ по повторению в начале учебного года и на этапе промежуточной аттестации, проверка техники чтения, проверка тетрадей для контрольных работ.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>2.1</w:t>
      </w:r>
      <w:r w:rsidR="002826CB" w:rsidRPr="00444F24">
        <w:rPr>
          <w:rFonts w:ascii="Times New Roman" w:hAnsi="Times New Roman" w:cs="Times New Roman"/>
          <w:sz w:val="24"/>
          <w:szCs w:val="24"/>
        </w:rPr>
        <w:t>1</w:t>
      </w:r>
      <w:r w:rsidRPr="00444F24">
        <w:rPr>
          <w:rFonts w:ascii="Times New Roman" w:hAnsi="Times New Roman" w:cs="Times New Roman"/>
          <w:sz w:val="24"/>
          <w:szCs w:val="24"/>
        </w:rPr>
        <w:t xml:space="preserve">. </w:t>
      </w:r>
      <w:r w:rsidR="00184CD6" w:rsidRPr="00444F24">
        <w:rPr>
          <w:rFonts w:ascii="Times New Roman" w:hAnsi="Times New Roman" w:cs="Times New Roman"/>
          <w:sz w:val="24"/>
          <w:szCs w:val="24"/>
        </w:rPr>
        <w:t>Руководи</w:t>
      </w:r>
      <w:r w:rsidRPr="00444F24">
        <w:rPr>
          <w:rFonts w:ascii="Times New Roman" w:hAnsi="Times New Roman" w:cs="Times New Roman"/>
          <w:sz w:val="24"/>
          <w:szCs w:val="24"/>
        </w:rPr>
        <w:t xml:space="preserve">тели </w:t>
      </w:r>
      <w:r w:rsidR="00184CD6" w:rsidRPr="00444F24">
        <w:rPr>
          <w:rFonts w:ascii="Times New Roman" w:hAnsi="Times New Roman" w:cs="Times New Roman"/>
          <w:sz w:val="24"/>
          <w:szCs w:val="24"/>
        </w:rPr>
        <w:t>Ш</w:t>
      </w:r>
      <w:r w:rsidRPr="00444F24">
        <w:rPr>
          <w:rFonts w:ascii="Times New Roman" w:hAnsi="Times New Roman" w:cs="Times New Roman"/>
          <w:sz w:val="24"/>
          <w:szCs w:val="24"/>
        </w:rPr>
        <w:t>МО составляют по предметам, преподавателями которых являются учителя, входящие в их МО, тексты контрольных работ по русскому языку и математике по повторению в начале и в конце года, пе</w:t>
      </w:r>
      <w:r w:rsidR="00F600D9">
        <w:rPr>
          <w:rFonts w:ascii="Times New Roman" w:hAnsi="Times New Roman" w:cs="Times New Roman"/>
          <w:sz w:val="24"/>
          <w:szCs w:val="24"/>
        </w:rPr>
        <w:t>редают их учителям-предметникам</w:t>
      </w:r>
      <w:r w:rsidRPr="00444F24">
        <w:rPr>
          <w:rFonts w:ascii="Times New Roman" w:hAnsi="Times New Roman" w:cs="Times New Roman"/>
          <w:sz w:val="24"/>
          <w:szCs w:val="24"/>
        </w:rPr>
        <w:t xml:space="preserve"> вместе с таблицами анализа результатов. Учителя русского языка и математики для своих классов проводят контрольные работы в учебные часы, указанные в тематическом планировании. Результаты контрольных работ по повторению учителя-предметники заносят в таблицы, составленные </w:t>
      </w:r>
      <w:r w:rsidR="00A62BE4" w:rsidRPr="00444F24">
        <w:rPr>
          <w:rFonts w:ascii="Times New Roman" w:hAnsi="Times New Roman" w:cs="Times New Roman"/>
          <w:sz w:val="24"/>
          <w:szCs w:val="24"/>
        </w:rPr>
        <w:t>руководителем</w:t>
      </w:r>
      <w:r w:rsidRPr="00444F24">
        <w:rPr>
          <w:rFonts w:ascii="Times New Roman" w:hAnsi="Times New Roman" w:cs="Times New Roman"/>
          <w:sz w:val="24"/>
          <w:szCs w:val="24"/>
        </w:rPr>
        <w:t xml:space="preserve"> МО. Каждый учитель совместно с </w:t>
      </w:r>
      <w:r w:rsidR="00A62BE4" w:rsidRPr="00444F24">
        <w:rPr>
          <w:rFonts w:ascii="Times New Roman" w:hAnsi="Times New Roman" w:cs="Times New Roman"/>
          <w:sz w:val="24"/>
          <w:szCs w:val="24"/>
        </w:rPr>
        <w:t>руководителем</w:t>
      </w:r>
      <w:r w:rsidRPr="00444F24">
        <w:rPr>
          <w:rFonts w:ascii="Times New Roman" w:hAnsi="Times New Roman" w:cs="Times New Roman"/>
          <w:sz w:val="24"/>
          <w:szCs w:val="24"/>
        </w:rPr>
        <w:t xml:space="preserve"> МО анализирует результаты контрольной работы по повторению, намечает пути преодоления </w:t>
      </w:r>
      <w:r w:rsidR="00FC3616" w:rsidRPr="00444F24">
        <w:rPr>
          <w:rFonts w:ascii="Times New Roman" w:hAnsi="Times New Roman" w:cs="Times New Roman"/>
          <w:sz w:val="24"/>
          <w:szCs w:val="24"/>
        </w:rPr>
        <w:t>выявленных проблем,</w:t>
      </w:r>
      <w:r w:rsidRPr="00444F24">
        <w:rPr>
          <w:rFonts w:ascii="Times New Roman" w:hAnsi="Times New Roman" w:cs="Times New Roman"/>
          <w:sz w:val="24"/>
          <w:szCs w:val="24"/>
        </w:rPr>
        <w:t xml:space="preserve"> </w:t>
      </w:r>
      <w:r w:rsidR="00A62BE4" w:rsidRPr="00444F24">
        <w:rPr>
          <w:rFonts w:ascii="Times New Roman" w:hAnsi="Times New Roman" w:cs="Times New Roman"/>
          <w:sz w:val="24"/>
          <w:szCs w:val="24"/>
        </w:rPr>
        <w:t>руководитель</w:t>
      </w:r>
      <w:r w:rsidRPr="00444F24">
        <w:rPr>
          <w:rFonts w:ascii="Times New Roman" w:hAnsi="Times New Roman" w:cs="Times New Roman"/>
          <w:sz w:val="24"/>
          <w:szCs w:val="24"/>
        </w:rPr>
        <w:t xml:space="preserve"> МО составляет сводную таблицу результатов контрольных работ по повторению и отправляет ее заместителю директора по учебно</w:t>
      </w:r>
      <w:r w:rsidR="00A62BE4" w:rsidRPr="00444F24">
        <w:rPr>
          <w:rFonts w:ascii="Times New Roman" w:hAnsi="Times New Roman" w:cs="Times New Roman"/>
          <w:sz w:val="24"/>
          <w:szCs w:val="24"/>
        </w:rPr>
        <w:t xml:space="preserve">й </w:t>
      </w:r>
      <w:r w:rsidRPr="00444F24">
        <w:rPr>
          <w:rFonts w:ascii="Times New Roman" w:hAnsi="Times New Roman" w:cs="Times New Roman"/>
          <w:sz w:val="24"/>
          <w:szCs w:val="24"/>
        </w:rPr>
        <w:t>работе вместе со своими предложениями по совершенствованию работы учителей-предметников.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 xml:space="preserve"> 2.1</w:t>
      </w:r>
      <w:r w:rsidR="002826CB" w:rsidRPr="00444F24">
        <w:rPr>
          <w:rFonts w:ascii="Times New Roman" w:hAnsi="Times New Roman" w:cs="Times New Roman"/>
          <w:sz w:val="24"/>
          <w:szCs w:val="24"/>
        </w:rPr>
        <w:t>2</w:t>
      </w:r>
      <w:r w:rsidRPr="00444F24">
        <w:rPr>
          <w:rFonts w:ascii="Times New Roman" w:hAnsi="Times New Roman" w:cs="Times New Roman"/>
          <w:sz w:val="24"/>
          <w:szCs w:val="24"/>
        </w:rPr>
        <w:t xml:space="preserve">. </w:t>
      </w:r>
      <w:r w:rsidR="00A62BE4" w:rsidRPr="00444F24">
        <w:rPr>
          <w:rFonts w:ascii="Times New Roman" w:hAnsi="Times New Roman" w:cs="Times New Roman"/>
          <w:sz w:val="24"/>
          <w:szCs w:val="24"/>
        </w:rPr>
        <w:t>Руководители</w:t>
      </w:r>
      <w:r w:rsidRPr="00444F24">
        <w:rPr>
          <w:rFonts w:ascii="Times New Roman" w:hAnsi="Times New Roman" w:cs="Times New Roman"/>
          <w:sz w:val="24"/>
          <w:szCs w:val="24"/>
        </w:rPr>
        <w:t xml:space="preserve"> МО учителей начальных классов и русского языка и литературы осуществляют </w:t>
      </w:r>
      <w:proofErr w:type="gramStart"/>
      <w:r w:rsidRPr="00444F2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444F24" w:rsidRPr="00444F24">
        <w:rPr>
          <w:rFonts w:ascii="Times New Roman" w:hAnsi="Times New Roman" w:cs="Times New Roman"/>
          <w:sz w:val="24"/>
          <w:szCs w:val="24"/>
        </w:rPr>
        <w:t xml:space="preserve"> техникой чтения обучающихся 2-4</w:t>
      </w:r>
      <w:r w:rsidRPr="00444F24">
        <w:rPr>
          <w:rFonts w:ascii="Times New Roman" w:hAnsi="Times New Roman" w:cs="Times New Roman"/>
          <w:sz w:val="24"/>
          <w:szCs w:val="24"/>
        </w:rPr>
        <w:t xml:space="preserve"> классов. Они составляют тексты для проверки техники чтения в каждом из классов, передают их учителям </w:t>
      </w:r>
      <w:r w:rsidR="00A62BE4" w:rsidRPr="00444F24">
        <w:rPr>
          <w:rFonts w:ascii="Times New Roman" w:hAnsi="Times New Roman" w:cs="Times New Roman"/>
          <w:sz w:val="24"/>
          <w:szCs w:val="24"/>
        </w:rPr>
        <w:t xml:space="preserve">литературного </w:t>
      </w:r>
      <w:r w:rsidRPr="00444F24">
        <w:rPr>
          <w:rFonts w:ascii="Times New Roman" w:hAnsi="Times New Roman" w:cs="Times New Roman"/>
          <w:sz w:val="24"/>
          <w:szCs w:val="24"/>
        </w:rPr>
        <w:t xml:space="preserve">чтения и литературы вместе с таблицами анализа результатов. Каждый учитель </w:t>
      </w:r>
      <w:r w:rsidR="00A62BE4" w:rsidRPr="00444F24">
        <w:rPr>
          <w:rFonts w:ascii="Times New Roman" w:hAnsi="Times New Roman" w:cs="Times New Roman"/>
          <w:sz w:val="24"/>
          <w:szCs w:val="24"/>
        </w:rPr>
        <w:t xml:space="preserve">литературного </w:t>
      </w:r>
      <w:r w:rsidRPr="00444F24">
        <w:rPr>
          <w:rFonts w:ascii="Times New Roman" w:hAnsi="Times New Roman" w:cs="Times New Roman"/>
          <w:sz w:val="24"/>
          <w:szCs w:val="24"/>
        </w:rPr>
        <w:t xml:space="preserve">чтения и литературы проверяет технику чтения своих обучающихся, заносит результаты в таблицы, составленные </w:t>
      </w:r>
      <w:r w:rsidR="00A62BE4" w:rsidRPr="00444F24">
        <w:rPr>
          <w:rFonts w:ascii="Times New Roman" w:hAnsi="Times New Roman" w:cs="Times New Roman"/>
          <w:sz w:val="24"/>
          <w:szCs w:val="24"/>
        </w:rPr>
        <w:t>руководителем</w:t>
      </w:r>
      <w:r w:rsidRPr="00444F24">
        <w:rPr>
          <w:rFonts w:ascii="Times New Roman" w:hAnsi="Times New Roman" w:cs="Times New Roman"/>
          <w:sz w:val="24"/>
          <w:szCs w:val="24"/>
        </w:rPr>
        <w:t xml:space="preserve"> МО, намечает пути преодоления выявленных проблем. </w:t>
      </w:r>
      <w:r w:rsidR="00A62BE4" w:rsidRPr="00444F24">
        <w:rPr>
          <w:rFonts w:ascii="Times New Roman" w:hAnsi="Times New Roman" w:cs="Times New Roman"/>
          <w:sz w:val="24"/>
          <w:szCs w:val="24"/>
        </w:rPr>
        <w:t>Руководитель</w:t>
      </w:r>
      <w:r w:rsidRPr="00444F24">
        <w:rPr>
          <w:rFonts w:ascii="Times New Roman" w:hAnsi="Times New Roman" w:cs="Times New Roman"/>
          <w:sz w:val="24"/>
          <w:szCs w:val="24"/>
        </w:rPr>
        <w:t xml:space="preserve"> МО составляет сводную таблицу результатов проверки техники чтения и отправляе</w:t>
      </w:r>
      <w:r w:rsidR="00A62BE4" w:rsidRPr="00444F24">
        <w:rPr>
          <w:rFonts w:ascii="Times New Roman" w:hAnsi="Times New Roman" w:cs="Times New Roman"/>
          <w:sz w:val="24"/>
          <w:szCs w:val="24"/>
        </w:rPr>
        <w:t>т ее заместителю директора по У</w:t>
      </w:r>
      <w:r w:rsidRPr="00444F24">
        <w:rPr>
          <w:rFonts w:ascii="Times New Roman" w:hAnsi="Times New Roman" w:cs="Times New Roman"/>
          <w:sz w:val="24"/>
          <w:szCs w:val="24"/>
        </w:rPr>
        <w:t xml:space="preserve">Р вместе со своими предложениями по совершенствованию работы учителей </w:t>
      </w:r>
      <w:r w:rsidR="00A62BE4" w:rsidRPr="00444F24">
        <w:rPr>
          <w:rFonts w:ascii="Times New Roman" w:hAnsi="Times New Roman" w:cs="Times New Roman"/>
          <w:sz w:val="24"/>
          <w:szCs w:val="24"/>
        </w:rPr>
        <w:t xml:space="preserve">литературного </w:t>
      </w:r>
      <w:r w:rsidRPr="00444F24">
        <w:rPr>
          <w:rFonts w:ascii="Times New Roman" w:hAnsi="Times New Roman" w:cs="Times New Roman"/>
          <w:sz w:val="24"/>
          <w:szCs w:val="24"/>
        </w:rPr>
        <w:t xml:space="preserve">чтения и литературы.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>2.1</w:t>
      </w:r>
      <w:r w:rsidR="002826CB" w:rsidRPr="00444F24">
        <w:rPr>
          <w:rFonts w:ascii="Times New Roman" w:hAnsi="Times New Roman" w:cs="Times New Roman"/>
          <w:sz w:val="24"/>
          <w:szCs w:val="24"/>
        </w:rPr>
        <w:t>3</w:t>
      </w:r>
      <w:r w:rsidRPr="00444F24">
        <w:rPr>
          <w:rFonts w:ascii="Times New Roman" w:hAnsi="Times New Roman" w:cs="Times New Roman"/>
          <w:sz w:val="24"/>
          <w:szCs w:val="24"/>
        </w:rPr>
        <w:t xml:space="preserve">. В ходе проверки тетрадей для контрольных работ </w:t>
      </w:r>
      <w:r w:rsidR="00A62BE4" w:rsidRPr="00444F24">
        <w:rPr>
          <w:rFonts w:ascii="Times New Roman" w:hAnsi="Times New Roman" w:cs="Times New Roman"/>
          <w:sz w:val="24"/>
          <w:szCs w:val="24"/>
        </w:rPr>
        <w:t>руководители</w:t>
      </w:r>
      <w:r w:rsidRPr="00444F24">
        <w:rPr>
          <w:rFonts w:ascii="Times New Roman" w:hAnsi="Times New Roman" w:cs="Times New Roman"/>
          <w:sz w:val="24"/>
          <w:szCs w:val="24"/>
        </w:rPr>
        <w:t xml:space="preserve"> МО получают информацию о соответствии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sym w:font="Symbol" w:char="F0B7"/>
      </w:r>
      <w:r w:rsidRPr="00444F24">
        <w:rPr>
          <w:rFonts w:ascii="Times New Roman" w:hAnsi="Times New Roman" w:cs="Times New Roman"/>
          <w:sz w:val="24"/>
          <w:szCs w:val="24"/>
        </w:rPr>
        <w:t xml:space="preserve"> содержания составленных учителями-предметниками тематических контрольных работ, терминологических диктантов, контрольных словарных диктантов утвержденным перечням </w:t>
      </w:r>
      <w:r w:rsidR="00DB4217" w:rsidRPr="00444F24">
        <w:rPr>
          <w:rFonts w:ascii="Times New Roman" w:hAnsi="Times New Roman" w:cs="Times New Roman"/>
          <w:sz w:val="24"/>
          <w:szCs w:val="24"/>
        </w:rPr>
        <w:t>контрольно-оценочных материалов (</w:t>
      </w:r>
      <w:r w:rsidRPr="00444F24">
        <w:rPr>
          <w:rFonts w:ascii="Times New Roman" w:hAnsi="Times New Roman" w:cs="Times New Roman"/>
          <w:sz w:val="24"/>
          <w:szCs w:val="24"/>
        </w:rPr>
        <w:t>КОМ</w:t>
      </w:r>
      <w:r w:rsidR="00DB4217" w:rsidRPr="00444F24">
        <w:rPr>
          <w:rFonts w:ascii="Times New Roman" w:hAnsi="Times New Roman" w:cs="Times New Roman"/>
          <w:sz w:val="24"/>
          <w:szCs w:val="24"/>
        </w:rPr>
        <w:t>)</w:t>
      </w:r>
      <w:r w:rsidRPr="00444F2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sym w:font="Symbol" w:char="F0B7"/>
      </w:r>
      <w:r w:rsidRPr="00444F24">
        <w:rPr>
          <w:rFonts w:ascii="Times New Roman" w:hAnsi="Times New Roman" w:cs="Times New Roman"/>
          <w:sz w:val="24"/>
          <w:szCs w:val="24"/>
        </w:rPr>
        <w:t xml:space="preserve"> критериев оценки учителя-предметника критериям оценки, указанным в утвержденных перечнях контрольно-оценочных материалов (КОМ). Результаты проверки тетрадей для контрольных работ </w:t>
      </w:r>
      <w:r w:rsidR="00A62BE4" w:rsidRPr="00444F24">
        <w:rPr>
          <w:rFonts w:ascii="Times New Roman" w:hAnsi="Times New Roman" w:cs="Times New Roman"/>
          <w:sz w:val="24"/>
          <w:szCs w:val="24"/>
        </w:rPr>
        <w:t>руководители</w:t>
      </w:r>
      <w:r w:rsidRPr="00444F24">
        <w:rPr>
          <w:rFonts w:ascii="Times New Roman" w:hAnsi="Times New Roman" w:cs="Times New Roman"/>
          <w:sz w:val="24"/>
          <w:szCs w:val="24"/>
        </w:rPr>
        <w:t xml:space="preserve"> МО доводят до сведения заместителя директора по УР.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 xml:space="preserve"> 2.1</w:t>
      </w:r>
      <w:r w:rsidR="002826CB" w:rsidRPr="00444F24">
        <w:rPr>
          <w:rFonts w:ascii="Times New Roman" w:hAnsi="Times New Roman" w:cs="Times New Roman"/>
          <w:sz w:val="24"/>
          <w:szCs w:val="24"/>
        </w:rPr>
        <w:t>4</w:t>
      </w:r>
      <w:r w:rsidRPr="00444F2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44F24">
        <w:rPr>
          <w:rFonts w:ascii="Times New Roman" w:hAnsi="Times New Roman" w:cs="Times New Roman"/>
          <w:sz w:val="24"/>
          <w:szCs w:val="24"/>
        </w:rPr>
        <w:t>Третья ступень - контроль учителя – включает проведение тематических контрольных работ, терминологических диктантов, контрольных словарных диктантов по русскому языку согласно принятым на заседании МО перечням контрольно-оценочных материалов (КОМ), проведение внутри</w:t>
      </w:r>
      <w:r w:rsidR="004F481D">
        <w:rPr>
          <w:rFonts w:ascii="Times New Roman" w:hAnsi="Times New Roman" w:cs="Times New Roman"/>
          <w:sz w:val="24"/>
          <w:szCs w:val="24"/>
        </w:rPr>
        <w:t>сис</w:t>
      </w:r>
      <w:r w:rsidRPr="00444F24">
        <w:rPr>
          <w:rFonts w:ascii="Times New Roman" w:hAnsi="Times New Roman" w:cs="Times New Roman"/>
          <w:sz w:val="24"/>
          <w:szCs w:val="24"/>
        </w:rPr>
        <w:t xml:space="preserve">темных проверочных работ, устных опросов по выбранным самостоятельно материалам и выбранной самостоятельно форме. </w:t>
      </w:r>
      <w:proofErr w:type="gramEnd"/>
    </w:p>
    <w:p w:rsidR="00740FB2" w:rsidRPr="00444F24" w:rsidRDefault="00740FB2" w:rsidP="00444F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4F24">
        <w:rPr>
          <w:rFonts w:ascii="Times New Roman" w:hAnsi="Times New Roman" w:cs="Times New Roman"/>
          <w:b/>
          <w:sz w:val="24"/>
          <w:szCs w:val="24"/>
        </w:rPr>
        <w:t>3. Участники ВСОКО.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 xml:space="preserve">3.1. К лицам, осуществляющим процедуры ВСОКО, относятся администрация </w:t>
      </w:r>
      <w:r w:rsidR="00444F24" w:rsidRPr="00444F2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4F481D">
        <w:rPr>
          <w:rFonts w:ascii="Times New Roman" w:hAnsi="Times New Roman" w:cs="Times New Roman"/>
          <w:sz w:val="24"/>
          <w:szCs w:val="24"/>
        </w:rPr>
        <w:t>Верхнесиметс</w:t>
      </w:r>
      <w:r w:rsidR="004F481D" w:rsidRPr="00444F24">
        <w:rPr>
          <w:rFonts w:ascii="Times New Roman" w:hAnsi="Times New Roman" w:cs="Times New Roman"/>
          <w:sz w:val="24"/>
          <w:szCs w:val="24"/>
        </w:rPr>
        <w:t>кая</w:t>
      </w:r>
      <w:proofErr w:type="spellEnd"/>
      <w:r w:rsidR="00444F24" w:rsidRPr="00444F24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444F24">
        <w:rPr>
          <w:rFonts w:ascii="Times New Roman" w:hAnsi="Times New Roman" w:cs="Times New Roman"/>
          <w:sz w:val="24"/>
          <w:szCs w:val="24"/>
        </w:rPr>
        <w:t xml:space="preserve">, </w:t>
      </w:r>
      <w:r w:rsidR="00A62BE4" w:rsidRPr="00444F24">
        <w:rPr>
          <w:rFonts w:ascii="Times New Roman" w:hAnsi="Times New Roman" w:cs="Times New Roman"/>
          <w:sz w:val="24"/>
          <w:szCs w:val="24"/>
        </w:rPr>
        <w:t>руководители</w:t>
      </w:r>
      <w:r w:rsidRPr="00444F24">
        <w:rPr>
          <w:rFonts w:ascii="Times New Roman" w:hAnsi="Times New Roman" w:cs="Times New Roman"/>
          <w:sz w:val="24"/>
          <w:szCs w:val="24"/>
        </w:rPr>
        <w:t xml:space="preserve"> методических объединений, учителя. 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lastRenderedPageBreak/>
        <w:t>3.2. К лицам, участвующим в процедурах ВСОКО относятся учащиеся, учителя. Участие учителей</w:t>
      </w:r>
      <w:r w:rsidR="0019625F" w:rsidRPr="00444F24">
        <w:rPr>
          <w:rFonts w:ascii="Times New Roman" w:hAnsi="Times New Roman" w:cs="Times New Roman"/>
          <w:sz w:val="24"/>
          <w:szCs w:val="24"/>
        </w:rPr>
        <w:t xml:space="preserve">  в повышении качества об</w:t>
      </w:r>
      <w:r w:rsidRPr="00444F24">
        <w:rPr>
          <w:rFonts w:ascii="Times New Roman" w:hAnsi="Times New Roman" w:cs="Times New Roman"/>
          <w:sz w:val="24"/>
          <w:szCs w:val="24"/>
        </w:rPr>
        <w:t>разования в ходе процедур ВСОКО изучается опосредованно: через результа</w:t>
      </w:r>
      <w:r w:rsidR="0019625F" w:rsidRPr="00444F24">
        <w:rPr>
          <w:rFonts w:ascii="Times New Roman" w:hAnsi="Times New Roman" w:cs="Times New Roman"/>
          <w:sz w:val="24"/>
          <w:szCs w:val="24"/>
        </w:rPr>
        <w:t>ты их обучающихся</w:t>
      </w:r>
      <w:r w:rsidRPr="00444F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00D9" w:rsidRDefault="00740FB2" w:rsidP="00F600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600D9">
        <w:rPr>
          <w:rFonts w:ascii="Times New Roman" w:hAnsi="Times New Roman" w:cs="Times New Roman"/>
          <w:b/>
          <w:sz w:val="24"/>
          <w:szCs w:val="24"/>
        </w:rPr>
        <w:t xml:space="preserve">4. Оценка достижений педагогов. </w:t>
      </w:r>
    </w:p>
    <w:p w:rsidR="00740FB2" w:rsidRPr="00444F24" w:rsidRDefault="00740FB2" w:rsidP="00F600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 xml:space="preserve">Непосредственная оценка достижений педагогов по обеспечению качества образования производится за рамками ВСОКО в соответствии с Положением о методическом объединении </w:t>
      </w:r>
      <w:r w:rsidR="00444F24" w:rsidRPr="00444F24">
        <w:rPr>
          <w:rFonts w:ascii="Times New Roman" w:hAnsi="Times New Roman" w:cs="Times New Roman"/>
          <w:sz w:val="24"/>
          <w:szCs w:val="24"/>
        </w:rPr>
        <w:t>и информацией в системе «Индивидуальные показатели качества педагогов школы».</w:t>
      </w:r>
    </w:p>
    <w:p w:rsidR="0019625F" w:rsidRPr="00F600D9" w:rsidRDefault="00740FB2" w:rsidP="00F600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0D9">
        <w:rPr>
          <w:rFonts w:ascii="Times New Roman" w:hAnsi="Times New Roman" w:cs="Times New Roman"/>
          <w:b/>
          <w:sz w:val="24"/>
          <w:szCs w:val="24"/>
        </w:rPr>
        <w:t xml:space="preserve">5. Оценка достижений </w:t>
      </w:r>
      <w:r w:rsidR="00444F24" w:rsidRPr="00F600D9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r w:rsidR="00444F24" w:rsidRPr="004F481D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4F481D" w:rsidRPr="004F481D">
        <w:rPr>
          <w:rFonts w:ascii="Times New Roman" w:hAnsi="Times New Roman" w:cs="Times New Roman"/>
          <w:b/>
          <w:sz w:val="24"/>
          <w:szCs w:val="24"/>
        </w:rPr>
        <w:t>Верхнесиметская</w:t>
      </w:r>
      <w:proofErr w:type="spellEnd"/>
      <w:r w:rsidR="00444F24" w:rsidRPr="00F600D9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 xml:space="preserve">Оценка достижений </w:t>
      </w:r>
      <w:r w:rsidR="00444F24" w:rsidRPr="00444F24">
        <w:rPr>
          <w:rFonts w:ascii="Times New Roman" w:hAnsi="Times New Roman" w:cs="Times New Roman"/>
          <w:sz w:val="24"/>
          <w:szCs w:val="24"/>
        </w:rPr>
        <w:t>Школы</w:t>
      </w:r>
      <w:r w:rsidR="0019625F" w:rsidRPr="00444F24">
        <w:rPr>
          <w:rFonts w:ascii="Times New Roman" w:hAnsi="Times New Roman" w:cs="Times New Roman"/>
          <w:sz w:val="24"/>
          <w:szCs w:val="24"/>
        </w:rPr>
        <w:t xml:space="preserve"> </w:t>
      </w:r>
      <w:r w:rsidRPr="00444F24">
        <w:rPr>
          <w:rFonts w:ascii="Times New Roman" w:hAnsi="Times New Roman" w:cs="Times New Roman"/>
          <w:sz w:val="24"/>
          <w:szCs w:val="24"/>
        </w:rPr>
        <w:t xml:space="preserve">производится в соответствии с Положением о проведении </w:t>
      </w:r>
      <w:proofErr w:type="spellStart"/>
      <w:r w:rsidRPr="00444F24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444F24">
        <w:rPr>
          <w:rFonts w:ascii="Times New Roman" w:hAnsi="Times New Roman" w:cs="Times New Roman"/>
          <w:sz w:val="24"/>
          <w:szCs w:val="24"/>
        </w:rPr>
        <w:t xml:space="preserve"> </w:t>
      </w:r>
      <w:r w:rsidR="0019625F" w:rsidRPr="00444F24">
        <w:rPr>
          <w:rFonts w:ascii="Times New Roman" w:hAnsi="Times New Roman" w:cs="Times New Roman"/>
          <w:sz w:val="24"/>
          <w:szCs w:val="24"/>
        </w:rPr>
        <w:t xml:space="preserve"> </w:t>
      </w:r>
      <w:r w:rsidR="00444F24" w:rsidRPr="00444F24">
        <w:rPr>
          <w:rFonts w:ascii="Times New Roman" w:hAnsi="Times New Roman" w:cs="Times New Roman"/>
          <w:sz w:val="24"/>
          <w:szCs w:val="24"/>
        </w:rPr>
        <w:t>«МБОУ «</w:t>
      </w:r>
      <w:proofErr w:type="spellStart"/>
      <w:r w:rsidR="004F481D">
        <w:rPr>
          <w:rFonts w:ascii="Times New Roman" w:hAnsi="Times New Roman" w:cs="Times New Roman"/>
          <w:sz w:val="24"/>
          <w:szCs w:val="24"/>
        </w:rPr>
        <w:t>Верхнесиметс</w:t>
      </w:r>
      <w:r w:rsidR="004F481D" w:rsidRPr="00444F24">
        <w:rPr>
          <w:rFonts w:ascii="Times New Roman" w:hAnsi="Times New Roman" w:cs="Times New Roman"/>
          <w:sz w:val="24"/>
          <w:szCs w:val="24"/>
        </w:rPr>
        <w:t>кая</w:t>
      </w:r>
      <w:proofErr w:type="spellEnd"/>
      <w:r w:rsidR="00444F24" w:rsidRPr="00444F24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444F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00D9" w:rsidRDefault="00740FB2" w:rsidP="00F600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0D9">
        <w:rPr>
          <w:rFonts w:ascii="Times New Roman" w:hAnsi="Times New Roman" w:cs="Times New Roman"/>
          <w:b/>
          <w:sz w:val="24"/>
          <w:szCs w:val="24"/>
        </w:rPr>
        <w:t>6. Мероприятия по итогам анализа результатов процедур ВСОКО,</w:t>
      </w:r>
    </w:p>
    <w:p w:rsidR="00740FB2" w:rsidRPr="00F600D9" w:rsidRDefault="00740FB2" w:rsidP="00F600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0D9">
        <w:rPr>
          <w:rFonts w:ascii="Times New Roman" w:hAnsi="Times New Roman" w:cs="Times New Roman"/>
          <w:b/>
          <w:sz w:val="24"/>
          <w:szCs w:val="24"/>
        </w:rPr>
        <w:t xml:space="preserve"> достижений педагогов и </w:t>
      </w:r>
      <w:r w:rsidR="00444F24" w:rsidRPr="004F481D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4F481D" w:rsidRPr="004F481D">
        <w:rPr>
          <w:rFonts w:ascii="Times New Roman" w:hAnsi="Times New Roman" w:cs="Times New Roman"/>
          <w:b/>
          <w:sz w:val="24"/>
          <w:szCs w:val="24"/>
        </w:rPr>
        <w:t>Верхнесиметская</w:t>
      </w:r>
      <w:proofErr w:type="spellEnd"/>
      <w:r w:rsidR="00444F24" w:rsidRPr="00F600D9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 xml:space="preserve"> 6.1. По итогам анализа полученных данных ВСОКО и результатов оценки достижений педагогов и </w:t>
      </w:r>
      <w:r w:rsidR="00444F24" w:rsidRPr="00444F24">
        <w:rPr>
          <w:rFonts w:ascii="Times New Roman" w:hAnsi="Times New Roman" w:cs="Times New Roman"/>
          <w:sz w:val="24"/>
          <w:szCs w:val="24"/>
        </w:rPr>
        <w:t>Школы</w:t>
      </w:r>
      <w:r w:rsidR="0019625F" w:rsidRPr="00444F24">
        <w:rPr>
          <w:rFonts w:ascii="Times New Roman" w:hAnsi="Times New Roman" w:cs="Times New Roman"/>
          <w:sz w:val="24"/>
          <w:szCs w:val="24"/>
        </w:rPr>
        <w:t xml:space="preserve"> </w:t>
      </w:r>
      <w:r w:rsidRPr="00444F24">
        <w:rPr>
          <w:rFonts w:ascii="Times New Roman" w:hAnsi="Times New Roman" w:cs="Times New Roman"/>
          <w:sz w:val="24"/>
          <w:szCs w:val="24"/>
        </w:rPr>
        <w:t xml:space="preserve">по обеспечению качества образования готовятся соответствующие документы (отчеты, справки, доклады), которые доводятся до сведения педагогического коллектива </w:t>
      </w:r>
      <w:r w:rsidR="00444F24" w:rsidRPr="00444F24">
        <w:rPr>
          <w:rFonts w:ascii="Times New Roman" w:hAnsi="Times New Roman" w:cs="Times New Roman"/>
          <w:sz w:val="24"/>
          <w:szCs w:val="24"/>
        </w:rPr>
        <w:t>Школы</w:t>
      </w:r>
      <w:r w:rsidRPr="00444F24">
        <w:rPr>
          <w:rFonts w:ascii="Times New Roman" w:hAnsi="Times New Roman" w:cs="Times New Roman"/>
          <w:sz w:val="24"/>
          <w:szCs w:val="24"/>
        </w:rPr>
        <w:t>, родителей.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 xml:space="preserve"> 6.2. Результаты ВСОКО, оценки достижений педагогов и </w:t>
      </w:r>
      <w:r w:rsidR="00444F24" w:rsidRPr="00444F2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4F481D">
        <w:rPr>
          <w:rFonts w:ascii="Times New Roman" w:hAnsi="Times New Roman" w:cs="Times New Roman"/>
          <w:sz w:val="24"/>
          <w:szCs w:val="24"/>
        </w:rPr>
        <w:t>Верхнесиметс</w:t>
      </w:r>
      <w:r w:rsidR="004F481D" w:rsidRPr="00444F24">
        <w:rPr>
          <w:rFonts w:ascii="Times New Roman" w:hAnsi="Times New Roman" w:cs="Times New Roman"/>
          <w:sz w:val="24"/>
          <w:szCs w:val="24"/>
        </w:rPr>
        <w:t>кая</w:t>
      </w:r>
      <w:proofErr w:type="spellEnd"/>
      <w:r w:rsidR="00444F24" w:rsidRPr="00444F24">
        <w:rPr>
          <w:rFonts w:ascii="Times New Roman" w:hAnsi="Times New Roman" w:cs="Times New Roman"/>
          <w:sz w:val="24"/>
          <w:szCs w:val="24"/>
        </w:rPr>
        <w:t xml:space="preserve"> СОШ»</w:t>
      </w:r>
      <w:r w:rsidR="0019625F" w:rsidRPr="00444F24">
        <w:rPr>
          <w:rFonts w:ascii="Times New Roman" w:hAnsi="Times New Roman" w:cs="Times New Roman"/>
          <w:sz w:val="24"/>
          <w:szCs w:val="24"/>
        </w:rPr>
        <w:t xml:space="preserve"> </w:t>
      </w:r>
      <w:r w:rsidRPr="00444F24">
        <w:rPr>
          <w:rFonts w:ascii="Times New Roman" w:hAnsi="Times New Roman" w:cs="Times New Roman"/>
          <w:sz w:val="24"/>
          <w:szCs w:val="24"/>
        </w:rPr>
        <w:t xml:space="preserve">являются основанием для принятия управленческих решений на уровне </w:t>
      </w:r>
      <w:r w:rsidR="00444F24" w:rsidRPr="00444F24">
        <w:rPr>
          <w:rFonts w:ascii="Times New Roman" w:hAnsi="Times New Roman" w:cs="Times New Roman"/>
          <w:sz w:val="24"/>
          <w:szCs w:val="24"/>
        </w:rPr>
        <w:t>Школы</w:t>
      </w:r>
      <w:r w:rsidRPr="00444F24">
        <w:rPr>
          <w:rFonts w:ascii="Times New Roman" w:hAnsi="Times New Roman" w:cs="Times New Roman"/>
          <w:sz w:val="24"/>
          <w:szCs w:val="24"/>
        </w:rPr>
        <w:t>.</w:t>
      </w:r>
    </w:p>
    <w:p w:rsidR="00740FB2" w:rsidRPr="00444F24" w:rsidRDefault="00740FB2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 xml:space="preserve"> 6.3. Результаты ВСОКО, оценки достижений педагогов и </w:t>
      </w:r>
      <w:r w:rsidR="0019625F" w:rsidRPr="00444F24">
        <w:rPr>
          <w:rFonts w:ascii="Times New Roman" w:hAnsi="Times New Roman" w:cs="Times New Roman"/>
          <w:sz w:val="24"/>
          <w:szCs w:val="24"/>
        </w:rPr>
        <w:t>Школы</w:t>
      </w:r>
      <w:r w:rsidR="00444F24" w:rsidRPr="00444F24">
        <w:rPr>
          <w:rFonts w:ascii="Times New Roman" w:hAnsi="Times New Roman" w:cs="Times New Roman"/>
          <w:sz w:val="24"/>
          <w:szCs w:val="24"/>
        </w:rPr>
        <w:t xml:space="preserve"> </w:t>
      </w:r>
      <w:r w:rsidRPr="00444F24">
        <w:rPr>
          <w:rFonts w:ascii="Times New Roman" w:hAnsi="Times New Roman" w:cs="Times New Roman"/>
          <w:sz w:val="24"/>
          <w:szCs w:val="24"/>
        </w:rPr>
        <w:t xml:space="preserve">могут использоваться для стимулирования учащихся, педагогов, руководителей школы. Настоящее Положение вступает в силу </w:t>
      </w:r>
      <w:proofErr w:type="gramStart"/>
      <w:r w:rsidRPr="00444F24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444F24">
        <w:rPr>
          <w:rFonts w:ascii="Times New Roman" w:hAnsi="Times New Roman" w:cs="Times New Roman"/>
          <w:sz w:val="24"/>
          <w:szCs w:val="24"/>
        </w:rPr>
        <w:t xml:space="preserve"> его утверждения директором </w:t>
      </w:r>
      <w:r w:rsidR="00444F24" w:rsidRPr="00444F2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4F481D">
        <w:rPr>
          <w:rFonts w:ascii="Times New Roman" w:hAnsi="Times New Roman" w:cs="Times New Roman"/>
          <w:sz w:val="24"/>
          <w:szCs w:val="24"/>
        </w:rPr>
        <w:t>Верхнесиметс</w:t>
      </w:r>
      <w:r w:rsidR="004F481D" w:rsidRPr="00444F24">
        <w:rPr>
          <w:rFonts w:ascii="Times New Roman" w:hAnsi="Times New Roman" w:cs="Times New Roman"/>
          <w:sz w:val="24"/>
          <w:szCs w:val="24"/>
        </w:rPr>
        <w:t>кая</w:t>
      </w:r>
      <w:proofErr w:type="spellEnd"/>
      <w:r w:rsidR="00444F24" w:rsidRPr="00444F24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444F24" w:rsidRPr="00444F24" w:rsidRDefault="00444F24" w:rsidP="00444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F24">
        <w:rPr>
          <w:rFonts w:ascii="Times New Roman" w:hAnsi="Times New Roman" w:cs="Times New Roman"/>
          <w:sz w:val="24"/>
          <w:szCs w:val="24"/>
        </w:rPr>
        <w:t>6.4. Поправки и изменения в настоящее положение вносятся по мере необходимости.</w:t>
      </w:r>
    </w:p>
    <w:p w:rsidR="0019625F" w:rsidRPr="00444F24" w:rsidRDefault="0019625F" w:rsidP="00444F2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9625F" w:rsidRPr="00444F24" w:rsidSect="00F600D9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CA2" w:rsidRDefault="00B24CA2" w:rsidP="00F600D9">
      <w:pPr>
        <w:spacing w:after="0" w:line="240" w:lineRule="auto"/>
      </w:pPr>
      <w:r>
        <w:separator/>
      </w:r>
    </w:p>
  </w:endnote>
  <w:endnote w:type="continuationSeparator" w:id="0">
    <w:p w:rsidR="00B24CA2" w:rsidRDefault="00B24CA2" w:rsidP="00F60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3283590"/>
      <w:docPartObj>
        <w:docPartGallery w:val="Page Numbers (Bottom of Page)"/>
        <w:docPartUnique/>
      </w:docPartObj>
    </w:sdtPr>
    <w:sdtEndPr/>
    <w:sdtContent>
      <w:p w:rsidR="00F600D9" w:rsidRDefault="00F600D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1DBC">
          <w:rPr>
            <w:noProof/>
          </w:rPr>
          <w:t>2</w:t>
        </w:r>
        <w:r>
          <w:fldChar w:fldCharType="end"/>
        </w:r>
      </w:p>
    </w:sdtContent>
  </w:sdt>
  <w:p w:rsidR="00F600D9" w:rsidRDefault="00F600D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CA2" w:rsidRDefault="00B24CA2" w:rsidP="00F600D9">
      <w:pPr>
        <w:spacing w:after="0" w:line="240" w:lineRule="auto"/>
      </w:pPr>
      <w:r>
        <w:separator/>
      </w:r>
    </w:p>
  </w:footnote>
  <w:footnote w:type="continuationSeparator" w:id="0">
    <w:p w:rsidR="00B24CA2" w:rsidRDefault="00B24CA2" w:rsidP="00F600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559A1"/>
    <w:multiLevelType w:val="hybridMultilevel"/>
    <w:tmpl w:val="6BB47340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>
    <w:nsid w:val="64B822C2"/>
    <w:multiLevelType w:val="multilevel"/>
    <w:tmpl w:val="CFC67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FB2"/>
    <w:rsid w:val="00184CD6"/>
    <w:rsid w:val="001855C7"/>
    <w:rsid w:val="0019625F"/>
    <w:rsid w:val="00216472"/>
    <w:rsid w:val="002826CB"/>
    <w:rsid w:val="003F225A"/>
    <w:rsid w:val="0043381C"/>
    <w:rsid w:val="00444F24"/>
    <w:rsid w:val="004F481D"/>
    <w:rsid w:val="004F509C"/>
    <w:rsid w:val="005774A9"/>
    <w:rsid w:val="00604BF5"/>
    <w:rsid w:val="00611857"/>
    <w:rsid w:val="00617F29"/>
    <w:rsid w:val="00740FB2"/>
    <w:rsid w:val="007A215E"/>
    <w:rsid w:val="007D16C1"/>
    <w:rsid w:val="008A5970"/>
    <w:rsid w:val="0099008E"/>
    <w:rsid w:val="00A15D74"/>
    <w:rsid w:val="00A62BE4"/>
    <w:rsid w:val="00B24CA2"/>
    <w:rsid w:val="00B50966"/>
    <w:rsid w:val="00C24C4E"/>
    <w:rsid w:val="00C26E5A"/>
    <w:rsid w:val="00DB4217"/>
    <w:rsid w:val="00E3437C"/>
    <w:rsid w:val="00EF1DBC"/>
    <w:rsid w:val="00F600D9"/>
    <w:rsid w:val="00FC3616"/>
    <w:rsid w:val="00FD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0F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6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625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60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600D9"/>
  </w:style>
  <w:style w:type="paragraph" w:styleId="a8">
    <w:name w:val="footer"/>
    <w:basedOn w:val="a"/>
    <w:link w:val="a9"/>
    <w:uiPriority w:val="99"/>
    <w:unhideWhenUsed/>
    <w:rsid w:val="00F60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00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0F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6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625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60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600D9"/>
  </w:style>
  <w:style w:type="paragraph" w:styleId="a8">
    <w:name w:val="footer"/>
    <w:basedOn w:val="a"/>
    <w:link w:val="a9"/>
    <w:uiPriority w:val="99"/>
    <w:unhideWhenUsed/>
    <w:rsid w:val="00F60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00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1566</Words>
  <Characters>8931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2019-02-16T09:13:00Z</cp:lastPrinted>
  <dcterms:created xsi:type="dcterms:W3CDTF">2020-12-30T07:51:00Z</dcterms:created>
  <dcterms:modified xsi:type="dcterms:W3CDTF">2020-12-30T07:51:00Z</dcterms:modified>
</cp:coreProperties>
</file>